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53173BA" w14:textId="77777777" w:rsidR="00F1617A" w:rsidRPr="003122EB" w:rsidRDefault="00F1617A">
      <w:pPr>
        <w:jc w:val="center"/>
        <w:rPr>
          <w:sz w:val="28"/>
          <w:szCs w:val="28"/>
        </w:rPr>
      </w:pPr>
    </w:p>
    <w:tbl>
      <w:tblPr>
        <w:tblW w:w="9692" w:type="dxa"/>
        <w:jc w:val="center"/>
        <w:tblLook w:val="01E0" w:firstRow="1" w:lastRow="1" w:firstColumn="1" w:lastColumn="1" w:noHBand="0" w:noVBand="0"/>
      </w:tblPr>
      <w:tblGrid>
        <w:gridCol w:w="2068"/>
        <w:gridCol w:w="6047"/>
        <w:gridCol w:w="1577"/>
      </w:tblGrid>
      <w:tr w:rsidR="00E71A7E" w:rsidRPr="003122EB" w14:paraId="60C3196D" w14:textId="77777777" w:rsidTr="0041310B">
        <w:trPr>
          <w:trHeight w:val="1186"/>
          <w:jc w:val="center"/>
        </w:trPr>
        <w:tc>
          <w:tcPr>
            <w:tcW w:w="2068" w:type="dxa"/>
          </w:tcPr>
          <w:p w14:paraId="253168E2" w14:textId="77777777" w:rsidR="00E71A7E" w:rsidRPr="003122EB" w:rsidRDefault="00AC0C0C" w:rsidP="0041310B">
            <w:pPr>
              <w:rPr>
                <w:rFonts w:ascii="Times" w:eastAsia="Times" w:hAnsi="Times" w:cs="Angsana New"/>
                <w:noProof/>
                <w:sz w:val="28"/>
                <w:szCs w:val="28"/>
              </w:rPr>
            </w:pPr>
            <w:r>
              <w:rPr>
                <w:rFonts w:ascii="Times" w:eastAsia="Times" w:hAnsi="Times" w:cs="Angsana New"/>
                <w:noProof/>
                <w:sz w:val="28"/>
                <w:szCs w:val="28"/>
                <w:lang w:val="en-AU" w:eastAsia="en-AU"/>
              </w:rPr>
              <w:pict w14:anchorId="516054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.15pt;margin-top:8.65pt;width:90pt;height:78.3pt;z-index:251659264;mso-wrap-edited:f" wrapcoords="-112 0 -112 21471 21600 21471 21600 0 -112 0">
                  <v:imagedata r:id="rId6" o:title=""/>
                  <w10:wrap type="topAndBottom"/>
                </v:shape>
                <o:OLEObject Type="Embed" ProgID="MSPhotoEd.3" ShapeID="_x0000_s1026" DrawAspect="Content" ObjectID="_1270534723" r:id="rId7"/>
              </w:pict>
            </w:r>
          </w:p>
        </w:tc>
        <w:tc>
          <w:tcPr>
            <w:tcW w:w="6047" w:type="dxa"/>
            <w:vAlign w:val="center"/>
          </w:tcPr>
          <w:p w14:paraId="7391766C" w14:textId="77777777" w:rsidR="00E71A7E" w:rsidRPr="003122EB" w:rsidRDefault="00E71A7E" w:rsidP="0041310B">
            <w:pPr>
              <w:jc w:val="center"/>
              <w:rPr>
                <w:rFonts w:eastAsia="Times" w:cs="Angsana New"/>
                <w:b/>
                <w:bCs/>
                <w:sz w:val="28"/>
                <w:szCs w:val="28"/>
              </w:rPr>
            </w:pPr>
            <w:r w:rsidRPr="003122EB">
              <w:rPr>
                <w:rFonts w:ascii="Times" w:eastAsia="Times" w:hAnsi="Times" w:cs="Angsana New"/>
                <w:sz w:val="28"/>
                <w:szCs w:val="28"/>
              </w:rPr>
              <w:fldChar w:fldCharType="begin"/>
            </w:r>
            <w:r w:rsidRPr="003122EB">
              <w:rPr>
                <w:rFonts w:ascii="Times" w:eastAsia="Times" w:hAnsi="Times" w:cs="Angsana New"/>
                <w:sz w:val="28"/>
                <w:szCs w:val="28"/>
              </w:rPr>
              <w:instrText xml:space="preserve"> MACROBUTTON  AcceptAllChangesInDoc </w:instrText>
            </w:r>
            <w:r w:rsidRPr="003122EB">
              <w:rPr>
                <w:rFonts w:ascii="Times" w:eastAsia="Times" w:hAnsi="Times" w:cs="Angsana New"/>
                <w:sz w:val="28"/>
                <w:szCs w:val="28"/>
              </w:rPr>
              <w:fldChar w:fldCharType="end"/>
            </w:r>
            <w:r w:rsidRPr="003122EB">
              <w:rPr>
                <w:rFonts w:ascii="Times" w:eastAsia="Times" w:hAnsi="Times" w:cs="Angsana New"/>
                <w:sz w:val="28"/>
                <w:szCs w:val="28"/>
              </w:rPr>
              <w:t xml:space="preserve"> </w:t>
            </w:r>
            <w:r w:rsidRPr="003122EB">
              <w:rPr>
                <w:rFonts w:ascii="Calibri" w:eastAsia="Times" w:hAnsi="Calibri" w:cs="Angsana New"/>
                <w:b/>
                <w:sz w:val="28"/>
                <w:szCs w:val="28"/>
              </w:rPr>
              <w:t>Victoria Shanghai Academy</w:t>
            </w:r>
          </w:p>
          <w:p w14:paraId="50B6BD90" w14:textId="77777777" w:rsidR="00E71A7E" w:rsidRDefault="00E71A7E" w:rsidP="0041310B">
            <w:pPr>
              <w:jc w:val="center"/>
              <w:rPr>
                <w:rFonts w:ascii="Times" w:eastAsia="Times" w:hAnsi="Times" w:cs="Angsana New"/>
                <w:sz w:val="28"/>
                <w:szCs w:val="28"/>
              </w:rPr>
            </w:pPr>
          </w:p>
          <w:p w14:paraId="2F7215F2" w14:textId="77777777" w:rsidR="009B5979" w:rsidRDefault="009B5979" w:rsidP="0041310B">
            <w:pPr>
              <w:jc w:val="center"/>
              <w:rPr>
                <w:rFonts w:ascii="Verdana" w:eastAsia="Times" w:hAnsi="Verdana" w:cs="Angsana New"/>
                <w:sz w:val="28"/>
                <w:szCs w:val="28"/>
              </w:rPr>
            </w:pPr>
            <w:proofErr w:type="spellStart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>Mr</w:t>
            </w:r>
            <w:proofErr w:type="spellEnd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 xml:space="preserve"> </w:t>
            </w:r>
            <w:proofErr w:type="spellStart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>Karena’s</w:t>
            </w:r>
            <w:proofErr w:type="spellEnd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 xml:space="preserve"> </w:t>
            </w:r>
            <w:proofErr w:type="spellStart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>Yr</w:t>
            </w:r>
            <w:proofErr w:type="spellEnd"/>
            <w:r w:rsidRPr="00157A99">
              <w:rPr>
                <w:rFonts w:ascii="Verdana" w:eastAsia="Times" w:hAnsi="Verdana" w:cs="Angsana New"/>
                <w:sz w:val="28"/>
                <w:szCs w:val="28"/>
              </w:rPr>
              <w:t xml:space="preserve"> 7 Course Outline </w:t>
            </w:r>
          </w:p>
          <w:p w14:paraId="2E7902A6" w14:textId="7F3D3CC6" w:rsidR="007B5FAD" w:rsidRPr="00157A99" w:rsidRDefault="007B5FAD" w:rsidP="0041310B">
            <w:pPr>
              <w:jc w:val="center"/>
              <w:rPr>
                <w:rFonts w:ascii="Verdana" w:eastAsia="Times" w:hAnsi="Verdana" w:cs="Angsana New"/>
                <w:sz w:val="28"/>
                <w:szCs w:val="28"/>
              </w:rPr>
            </w:pPr>
          </w:p>
        </w:tc>
        <w:tc>
          <w:tcPr>
            <w:tcW w:w="1577" w:type="dxa"/>
          </w:tcPr>
          <w:p w14:paraId="7367660E" w14:textId="77777777" w:rsidR="00E71A7E" w:rsidRPr="003122EB" w:rsidRDefault="00E71A7E" w:rsidP="0041310B">
            <w:pPr>
              <w:rPr>
                <w:rFonts w:ascii="Times" w:eastAsia="Times" w:hAnsi="Times" w:cs="Angsana New"/>
                <w:sz w:val="28"/>
                <w:szCs w:val="28"/>
              </w:rPr>
            </w:pPr>
            <w:r w:rsidRPr="003122EB">
              <w:rPr>
                <w:rFonts w:ascii="Times" w:eastAsia="Times" w:hAnsi="Times" w:cs="Angsana New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7A428F3" wp14:editId="6FC3F8D9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228600</wp:posOffset>
                  </wp:positionV>
                  <wp:extent cx="669925" cy="654050"/>
                  <wp:effectExtent l="19050" t="0" r="0" b="0"/>
                  <wp:wrapNone/>
                  <wp:docPr id="1" name="Picture 5" descr="2007 IB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007 IB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C0AD85" w14:textId="77777777" w:rsidR="007B5FAD" w:rsidRDefault="007B5FAD" w:rsidP="00B46BE6">
      <w:pPr>
        <w:ind w:left="2880" w:firstLine="720"/>
        <w:rPr>
          <w:b/>
          <w:sz w:val="28"/>
          <w:szCs w:val="28"/>
        </w:rPr>
      </w:pPr>
    </w:p>
    <w:p w14:paraId="31DC2881" w14:textId="146B524F" w:rsidR="00F87931" w:rsidRPr="003122EB" w:rsidRDefault="00F675F5" w:rsidP="00B46BE6">
      <w:pPr>
        <w:ind w:left="2880" w:firstLine="720"/>
        <w:rPr>
          <w:b/>
          <w:sz w:val="28"/>
          <w:szCs w:val="28"/>
        </w:rPr>
      </w:pPr>
      <w:proofErr w:type="spellStart"/>
      <w:r w:rsidRPr="003122EB">
        <w:rPr>
          <w:b/>
          <w:sz w:val="28"/>
          <w:szCs w:val="28"/>
        </w:rPr>
        <w:t>Yr</w:t>
      </w:r>
      <w:proofErr w:type="spellEnd"/>
      <w:r w:rsidRPr="003122EB">
        <w:rPr>
          <w:b/>
          <w:sz w:val="28"/>
          <w:szCs w:val="28"/>
        </w:rPr>
        <w:t xml:space="preserve"> 7</w:t>
      </w:r>
      <w:r w:rsidR="00F87931" w:rsidRPr="003122EB">
        <w:rPr>
          <w:b/>
          <w:sz w:val="28"/>
          <w:szCs w:val="28"/>
        </w:rPr>
        <w:t xml:space="preserve"> Course Outline</w:t>
      </w:r>
    </w:p>
    <w:p w14:paraId="54CA0FE4" w14:textId="07F6C328" w:rsidR="008D7657" w:rsidRPr="003122EB" w:rsidRDefault="00F675F5" w:rsidP="008D7657">
      <w:pPr>
        <w:jc w:val="center"/>
        <w:rPr>
          <w:sz w:val="28"/>
          <w:szCs w:val="28"/>
        </w:rPr>
      </w:pPr>
      <w:r w:rsidRPr="003122EB">
        <w:rPr>
          <w:sz w:val="28"/>
          <w:szCs w:val="28"/>
        </w:rPr>
        <w:t>Year 7</w:t>
      </w:r>
      <w:r w:rsidR="008D7657" w:rsidRPr="003122EB">
        <w:rPr>
          <w:sz w:val="28"/>
          <w:szCs w:val="28"/>
        </w:rPr>
        <w:t xml:space="preserve"> Music Assessment Criteria and Assessment Dates</w:t>
      </w:r>
    </w:p>
    <w:p w14:paraId="3180B600" w14:textId="206DC974" w:rsidR="0041310B" w:rsidRPr="003122EB" w:rsidRDefault="00F1617A" w:rsidP="00CD4DA6">
      <w:pPr>
        <w:jc w:val="center"/>
        <w:rPr>
          <w:sz w:val="28"/>
          <w:szCs w:val="28"/>
        </w:rPr>
      </w:pPr>
      <w:r w:rsidRPr="003122EB">
        <w:rPr>
          <w:sz w:val="28"/>
          <w:szCs w:val="28"/>
        </w:rPr>
        <w:t>Mu</w:t>
      </w:r>
      <w:r w:rsidR="00F675F5" w:rsidRPr="003122EB">
        <w:rPr>
          <w:sz w:val="28"/>
          <w:szCs w:val="28"/>
        </w:rPr>
        <w:t>sic Unit – Animals in Music (7</w:t>
      </w:r>
      <w:r w:rsidRPr="003122EB">
        <w:rPr>
          <w:sz w:val="28"/>
          <w:szCs w:val="28"/>
        </w:rPr>
        <w:t xml:space="preserve"> Weeks)</w:t>
      </w:r>
    </w:p>
    <w:tbl>
      <w:tblPr>
        <w:tblStyle w:val="TableGrid"/>
        <w:tblpPr w:leftFromText="180" w:rightFromText="180" w:vertAnchor="text" w:tblpY="1"/>
        <w:tblOverlap w:val="never"/>
        <w:tblW w:w="10070" w:type="dxa"/>
        <w:tblLook w:val="04A0" w:firstRow="1" w:lastRow="0" w:firstColumn="1" w:lastColumn="0" w:noHBand="0" w:noVBand="1"/>
      </w:tblPr>
      <w:tblGrid>
        <w:gridCol w:w="346"/>
        <w:gridCol w:w="1976"/>
        <w:gridCol w:w="3944"/>
        <w:gridCol w:w="1998"/>
        <w:gridCol w:w="1806"/>
      </w:tblGrid>
      <w:tr w:rsidR="003D3B49" w:rsidRPr="003122EB" w14:paraId="0FEAAEC7" w14:textId="77777777" w:rsidTr="003122EB">
        <w:tc>
          <w:tcPr>
            <w:tcW w:w="346" w:type="dxa"/>
          </w:tcPr>
          <w:p w14:paraId="1D54119B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3D34164A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Assessment</w:t>
            </w:r>
          </w:p>
          <w:p w14:paraId="1247EA74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Task</w:t>
            </w:r>
          </w:p>
        </w:tc>
        <w:tc>
          <w:tcPr>
            <w:tcW w:w="3944" w:type="dxa"/>
          </w:tcPr>
          <w:p w14:paraId="6BFA2840" w14:textId="77777777" w:rsidR="00F1617A" w:rsidRPr="003122EB" w:rsidRDefault="00F1617A" w:rsidP="004B315B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Description</w:t>
            </w:r>
          </w:p>
        </w:tc>
        <w:tc>
          <w:tcPr>
            <w:tcW w:w="1998" w:type="dxa"/>
          </w:tcPr>
          <w:p w14:paraId="76E6FD5B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Criteria</w:t>
            </w:r>
          </w:p>
        </w:tc>
        <w:tc>
          <w:tcPr>
            <w:tcW w:w="1806" w:type="dxa"/>
          </w:tcPr>
          <w:p w14:paraId="169291A9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Due Date</w:t>
            </w:r>
          </w:p>
        </w:tc>
      </w:tr>
      <w:tr w:rsidR="003D3B49" w:rsidRPr="003122EB" w14:paraId="18B44EE1" w14:textId="77777777" w:rsidTr="003122EB">
        <w:tc>
          <w:tcPr>
            <w:tcW w:w="346" w:type="dxa"/>
          </w:tcPr>
          <w:p w14:paraId="393FCC7A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7DAAEC23" w14:textId="77777777" w:rsidR="00AC0C0C" w:rsidRDefault="00AC0C0C" w:rsidP="003D3B49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132046F" w14:textId="77777777" w:rsidR="00AC0C0C" w:rsidRDefault="00AC0C0C" w:rsidP="003D3B49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F944966" w14:textId="4E6B1900" w:rsidR="00F1617A" w:rsidRPr="003122EB" w:rsidRDefault="00F675F5" w:rsidP="003D3B49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 xml:space="preserve">Research an </w:t>
            </w:r>
            <w:proofErr w:type="gramStart"/>
            <w:r w:rsidRPr="003122EB">
              <w:rPr>
                <w:b/>
                <w:sz w:val="28"/>
                <w:szCs w:val="28"/>
                <w:u w:val="single"/>
              </w:rPr>
              <w:t xml:space="preserve">animal </w:t>
            </w:r>
            <w:r w:rsidR="00AC0C0C">
              <w:rPr>
                <w:b/>
                <w:sz w:val="28"/>
                <w:szCs w:val="28"/>
                <w:u w:val="single"/>
              </w:rPr>
              <w:t>,</w:t>
            </w:r>
            <w:proofErr w:type="gramEnd"/>
            <w:r w:rsidR="00AC0C0C">
              <w:rPr>
                <w:b/>
                <w:sz w:val="28"/>
                <w:szCs w:val="28"/>
                <w:u w:val="single"/>
              </w:rPr>
              <w:t xml:space="preserve"> fish, bird, reptile or insect</w:t>
            </w:r>
          </w:p>
          <w:p w14:paraId="148955D3" w14:textId="77777777" w:rsidR="00990125" w:rsidRPr="003122EB" w:rsidRDefault="00990125" w:rsidP="00AC0C0C">
            <w:pPr>
              <w:rPr>
                <w:sz w:val="28"/>
                <w:szCs w:val="28"/>
              </w:rPr>
            </w:pPr>
          </w:p>
          <w:p w14:paraId="73AE4449" w14:textId="77777777" w:rsidR="00990125" w:rsidRPr="003122EB" w:rsidRDefault="00990125" w:rsidP="003D3B49">
            <w:pPr>
              <w:jc w:val="center"/>
              <w:rPr>
                <w:sz w:val="28"/>
                <w:szCs w:val="28"/>
              </w:rPr>
            </w:pPr>
          </w:p>
          <w:p w14:paraId="7F7E988B" w14:textId="77777777" w:rsidR="00990125" w:rsidRPr="003122EB" w:rsidRDefault="00990125" w:rsidP="003D3B49">
            <w:pPr>
              <w:jc w:val="center"/>
              <w:rPr>
                <w:sz w:val="28"/>
                <w:szCs w:val="28"/>
              </w:rPr>
            </w:pPr>
          </w:p>
          <w:p w14:paraId="07EB9185" w14:textId="00013EE9" w:rsidR="003D3B49" w:rsidRPr="003122EB" w:rsidRDefault="003D3B49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Individual</w:t>
            </w:r>
          </w:p>
          <w:p w14:paraId="56D0A92B" w14:textId="1CEB0A92" w:rsidR="003D3B49" w:rsidRPr="003122EB" w:rsidRDefault="003D3B49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Project</w:t>
            </w:r>
          </w:p>
        </w:tc>
        <w:tc>
          <w:tcPr>
            <w:tcW w:w="3944" w:type="dxa"/>
          </w:tcPr>
          <w:p w14:paraId="1DF6ABAB" w14:textId="3919B876" w:rsidR="00F1617A" w:rsidRPr="003122EB" w:rsidRDefault="00F675F5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Choose and analyze 1</w:t>
            </w:r>
            <w:r w:rsidR="00F1617A" w:rsidRPr="003122EB">
              <w:rPr>
                <w:sz w:val="28"/>
                <w:szCs w:val="28"/>
              </w:rPr>
              <w:t xml:space="preserve"> </w:t>
            </w:r>
            <w:r w:rsidRPr="003122EB">
              <w:rPr>
                <w:sz w:val="28"/>
                <w:szCs w:val="28"/>
              </w:rPr>
              <w:t>piece</w:t>
            </w:r>
            <w:r w:rsidR="00F1617A" w:rsidRPr="003122EB">
              <w:rPr>
                <w:sz w:val="28"/>
                <w:szCs w:val="28"/>
              </w:rPr>
              <w:t xml:space="preserve"> of music </w:t>
            </w:r>
            <w:r w:rsidRPr="003122EB">
              <w:rPr>
                <w:sz w:val="28"/>
                <w:szCs w:val="28"/>
              </w:rPr>
              <w:t xml:space="preserve">from the “Carnival of the Animals” by Saint </w:t>
            </w:r>
            <w:proofErr w:type="spellStart"/>
            <w:r w:rsidRPr="003122EB">
              <w:rPr>
                <w:sz w:val="28"/>
                <w:szCs w:val="28"/>
              </w:rPr>
              <w:t>Saens</w:t>
            </w:r>
            <w:proofErr w:type="spellEnd"/>
            <w:r w:rsidRPr="003122EB">
              <w:rPr>
                <w:sz w:val="28"/>
                <w:szCs w:val="28"/>
              </w:rPr>
              <w:t xml:space="preserve"> and describe the</w:t>
            </w:r>
            <w:r w:rsidR="00F1617A" w:rsidRPr="003122EB">
              <w:rPr>
                <w:sz w:val="28"/>
                <w:szCs w:val="28"/>
              </w:rPr>
              <w:t xml:space="preserve"> musical features in terms of </w:t>
            </w:r>
          </w:p>
          <w:p w14:paraId="1B2478D2" w14:textId="18A3C3FB" w:rsidR="00F1617A" w:rsidRPr="003122EB" w:rsidRDefault="00F675F5" w:rsidP="003D3B4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3122EB">
              <w:rPr>
                <w:sz w:val="28"/>
                <w:szCs w:val="28"/>
              </w:rPr>
              <w:t>pitch</w:t>
            </w:r>
            <w:proofErr w:type="gramEnd"/>
          </w:p>
          <w:p w14:paraId="613BBE85" w14:textId="2FCA1C39" w:rsidR="00F1617A" w:rsidRPr="003122EB" w:rsidRDefault="00F675F5" w:rsidP="003D3B4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3122EB">
              <w:rPr>
                <w:sz w:val="28"/>
                <w:szCs w:val="28"/>
              </w:rPr>
              <w:t>tempo</w:t>
            </w:r>
            <w:proofErr w:type="gramEnd"/>
          </w:p>
          <w:p w14:paraId="4C08D0ED" w14:textId="3F9996D7" w:rsidR="00F1617A" w:rsidRPr="003122EB" w:rsidRDefault="00F675F5" w:rsidP="003D3B4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3122EB">
              <w:rPr>
                <w:sz w:val="28"/>
                <w:szCs w:val="28"/>
              </w:rPr>
              <w:t>articulation</w:t>
            </w:r>
            <w:proofErr w:type="gramEnd"/>
          </w:p>
          <w:p w14:paraId="10F7403D" w14:textId="57899D9F" w:rsidR="00F1617A" w:rsidRPr="003122EB" w:rsidRDefault="008B6C54" w:rsidP="008B6C5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3122EB">
              <w:rPr>
                <w:sz w:val="28"/>
                <w:szCs w:val="28"/>
              </w:rPr>
              <w:t>dynamics</w:t>
            </w:r>
            <w:proofErr w:type="gramEnd"/>
          </w:p>
          <w:p w14:paraId="786819E1" w14:textId="1DC0939A" w:rsidR="00F1617A" w:rsidRPr="003122EB" w:rsidRDefault="00F1617A" w:rsidP="008B6C54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Co</w:t>
            </w:r>
            <w:r w:rsidR="00CD4DA6" w:rsidRPr="003122EB">
              <w:rPr>
                <w:sz w:val="28"/>
                <w:szCs w:val="28"/>
              </w:rPr>
              <w:t>mments should</w:t>
            </w:r>
            <w:r w:rsidR="008B6C54" w:rsidRPr="003122EB">
              <w:rPr>
                <w:sz w:val="28"/>
                <w:szCs w:val="28"/>
              </w:rPr>
              <w:t xml:space="preserve"> be made abo</w:t>
            </w:r>
            <w:r w:rsidR="00CD4DA6" w:rsidRPr="003122EB">
              <w:rPr>
                <w:sz w:val="28"/>
                <w:szCs w:val="28"/>
              </w:rPr>
              <w:t>ut how the composer tries to</w:t>
            </w:r>
            <w:r w:rsidR="008B6C54" w:rsidRPr="003122EB">
              <w:rPr>
                <w:sz w:val="28"/>
                <w:szCs w:val="28"/>
              </w:rPr>
              <w:t xml:space="preserve"> imitate an animal, fish, bird, reptile or insect</w:t>
            </w:r>
            <w:r w:rsidRPr="003122EB">
              <w:rPr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14:paraId="4CB5D602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A</w:t>
            </w:r>
          </w:p>
          <w:p w14:paraId="76DFDB92" w14:textId="77777777" w:rsidR="00F1617A" w:rsidRPr="003122EB" w:rsidRDefault="00F1617A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Knowledge and </w:t>
            </w:r>
          </w:p>
          <w:p w14:paraId="04F76FDF" w14:textId="77777777" w:rsidR="00F1617A" w:rsidRPr="003122EB" w:rsidRDefault="00F1617A" w:rsidP="003D3B49">
            <w:pPr>
              <w:ind w:left="-71" w:firstLine="71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Understanding</w:t>
            </w:r>
          </w:p>
        </w:tc>
        <w:tc>
          <w:tcPr>
            <w:tcW w:w="1806" w:type="dxa"/>
          </w:tcPr>
          <w:p w14:paraId="238B6CFE" w14:textId="7E2FE95D" w:rsidR="00F1617A" w:rsidRPr="003122EB" w:rsidRDefault="00EB2074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1</w:t>
            </w:r>
            <w:r w:rsidRPr="003122EB">
              <w:rPr>
                <w:sz w:val="28"/>
                <w:szCs w:val="28"/>
                <w:vertAlign w:val="superscript"/>
              </w:rPr>
              <w:t>st</w:t>
            </w:r>
            <w:r w:rsidR="008B6C54" w:rsidRPr="003122EB">
              <w:rPr>
                <w:sz w:val="28"/>
                <w:szCs w:val="28"/>
              </w:rPr>
              <w:t xml:space="preserve"> Week May</w:t>
            </w:r>
          </w:p>
          <w:p w14:paraId="36E121D8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  <w:p w14:paraId="75DC1F93" w14:textId="365C8E7A" w:rsidR="00F1617A" w:rsidRPr="003122EB" w:rsidRDefault="008B6C54" w:rsidP="008B6C5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 xml:space="preserve">(2 - </w:t>
            </w:r>
            <w:proofErr w:type="gramStart"/>
            <w:r w:rsidRPr="003122EB">
              <w:rPr>
                <w:sz w:val="28"/>
                <w:szCs w:val="28"/>
                <w:highlight w:val="yellow"/>
              </w:rPr>
              <w:t xml:space="preserve">4 </w:t>
            </w:r>
            <w:r w:rsidR="00F1617A" w:rsidRPr="003122EB">
              <w:rPr>
                <w:sz w:val="28"/>
                <w:szCs w:val="28"/>
                <w:highlight w:val="yellow"/>
              </w:rPr>
              <w:t xml:space="preserve"> </w:t>
            </w:r>
            <w:r w:rsidRPr="003122EB">
              <w:rPr>
                <w:sz w:val="28"/>
                <w:szCs w:val="28"/>
                <w:highlight w:val="yellow"/>
              </w:rPr>
              <w:t>May</w:t>
            </w:r>
            <w:proofErr w:type="gramEnd"/>
            <w:r w:rsidR="00F1617A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7B7EAE20" w14:textId="77777777" w:rsidTr="003122EB">
        <w:tc>
          <w:tcPr>
            <w:tcW w:w="346" w:type="dxa"/>
          </w:tcPr>
          <w:p w14:paraId="5842C69C" w14:textId="733A4161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16E0EAC5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4D9B563E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5B4857B9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015A2DD3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14CA2358" w14:textId="5AB78B62" w:rsidR="00F1617A" w:rsidRPr="003122EB" w:rsidRDefault="00F1617A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Complete a </w:t>
            </w:r>
            <w:r w:rsidR="00EB2074" w:rsidRPr="003122EB">
              <w:rPr>
                <w:b/>
                <w:sz w:val="28"/>
                <w:szCs w:val="28"/>
                <w:u w:val="single"/>
              </w:rPr>
              <w:t>composition – Part A</w:t>
            </w:r>
          </w:p>
          <w:p w14:paraId="29BAA430" w14:textId="3CECFE88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3944" w:type="dxa"/>
          </w:tcPr>
          <w:p w14:paraId="07988290" w14:textId="77777777" w:rsidR="00F1617A" w:rsidRPr="003122EB" w:rsidRDefault="00EB2074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Students can use real notation or graphic notation to create a piece of music about an animal, fish, bird, reptile or insect. They may use any instrument of their choice</w:t>
            </w:r>
          </w:p>
          <w:p w14:paraId="78398845" w14:textId="370857DA" w:rsidR="005A1852" w:rsidRPr="003122EB" w:rsidRDefault="005A1852" w:rsidP="003D3B49">
            <w:pPr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Compositions must be rehearsed and performed in groups of two</w:t>
            </w:r>
            <w:r w:rsidR="00B75A7A">
              <w:rPr>
                <w:b/>
                <w:i/>
                <w:sz w:val="28"/>
                <w:szCs w:val="28"/>
              </w:rPr>
              <w:t xml:space="preserve"> or more (2-5 people)</w:t>
            </w:r>
          </w:p>
        </w:tc>
        <w:tc>
          <w:tcPr>
            <w:tcW w:w="1998" w:type="dxa"/>
          </w:tcPr>
          <w:p w14:paraId="522DC02B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B</w:t>
            </w:r>
          </w:p>
          <w:p w14:paraId="40320A43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Application -</w:t>
            </w:r>
          </w:p>
          <w:p w14:paraId="5AC0819B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Composition</w:t>
            </w:r>
          </w:p>
        </w:tc>
        <w:tc>
          <w:tcPr>
            <w:tcW w:w="1806" w:type="dxa"/>
          </w:tcPr>
          <w:p w14:paraId="26390C46" w14:textId="057D5672" w:rsidR="00F1617A" w:rsidRPr="003122EB" w:rsidRDefault="00EB2074" w:rsidP="003D3B49">
            <w:pPr>
              <w:jc w:val="center"/>
              <w:rPr>
                <w:sz w:val="28"/>
                <w:szCs w:val="28"/>
              </w:rPr>
            </w:pPr>
            <w:proofErr w:type="gramStart"/>
            <w:r w:rsidRPr="003122EB">
              <w:rPr>
                <w:sz w:val="28"/>
                <w:szCs w:val="28"/>
              </w:rPr>
              <w:t>1</w:t>
            </w:r>
            <w:r w:rsidRPr="003122EB">
              <w:rPr>
                <w:sz w:val="28"/>
                <w:szCs w:val="28"/>
                <w:vertAlign w:val="superscript"/>
              </w:rPr>
              <w:t>st</w:t>
            </w:r>
            <w:r w:rsidRPr="003122EB">
              <w:rPr>
                <w:sz w:val="28"/>
                <w:szCs w:val="28"/>
              </w:rPr>
              <w:t xml:space="preserve">  Week</w:t>
            </w:r>
            <w:proofErr w:type="gramEnd"/>
            <w:r w:rsidRPr="003122EB">
              <w:rPr>
                <w:sz w:val="28"/>
                <w:szCs w:val="28"/>
              </w:rPr>
              <w:t xml:space="preserve"> May</w:t>
            </w:r>
          </w:p>
          <w:p w14:paraId="7598A1A8" w14:textId="296D525F" w:rsidR="00F1617A" w:rsidRPr="003122EB" w:rsidRDefault="00EB2074" w:rsidP="00EB207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(2 – 4 May</w:t>
            </w:r>
            <w:r w:rsidR="00F1617A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3C5206C9" w14:textId="77777777" w:rsidTr="003122EB">
        <w:tc>
          <w:tcPr>
            <w:tcW w:w="346" w:type="dxa"/>
          </w:tcPr>
          <w:p w14:paraId="45EB0AD2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650AE43E" w14:textId="44E2D61A" w:rsidR="00F1617A" w:rsidRPr="003122EB" w:rsidRDefault="00F1617A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Interim </w:t>
            </w:r>
            <w:r w:rsidRPr="003122EB">
              <w:rPr>
                <w:b/>
                <w:sz w:val="28"/>
                <w:szCs w:val="28"/>
                <w:u w:val="single"/>
              </w:rPr>
              <w:t>Process Journal</w:t>
            </w:r>
            <w:r w:rsidRPr="003122EB">
              <w:rPr>
                <w:sz w:val="28"/>
                <w:szCs w:val="28"/>
              </w:rPr>
              <w:t xml:space="preserve"> Check</w:t>
            </w:r>
          </w:p>
        </w:tc>
        <w:tc>
          <w:tcPr>
            <w:tcW w:w="3944" w:type="dxa"/>
          </w:tcPr>
          <w:p w14:paraId="6DE30313" w14:textId="6E7BC0C0" w:rsidR="00F1617A" w:rsidRPr="003122EB" w:rsidRDefault="00EB2074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Process Journals</w:t>
            </w:r>
            <w:r w:rsidR="00F1617A" w:rsidRPr="003122EB">
              <w:rPr>
                <w:sz w:val="28"/>
                <w:szCs w:val="28"/>
              </w:rPr>
              <w:t xml:space="preserve"> to be handed in for an interim check</w:t>
            </w:r>
            <w:r w:rsidRPr="003122EB">
              <w:rPr>
                <w:sz w:val="28"/>
                <w:szCs w:val="28"/>
              </w:rPr>
              <w:t>.</w:t>
            </w:r>
          </w:p>
        </w:tc>
        <w:tc>
          <w:tcPr>
            <w:tcW w:w="1998" w:type="dxa"/>
          </w:tcPr>
          <w:p w14:paraId="38F9E6F7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C</w:t>
            </w:r>
          </w:p>
          <w:p w14:paraId="661E5D55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Reflective Writing</w:t>
            </w:r>
          </w:p>
        </w:tc>
        <w:tc>
          <w:tcPr>
            <w:tcW w:w="1806" w:type="dxa"/>
          </w:tcPr>
          <w:p w14:paraId="3CCD3548" w14:textId="64AF9847" w:rsidR="00F1617A" w:rsidRPr="003122EB" w:rsidRDefault="00EB2074" w:rsidP="00EB207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Middle of May</w:t>
            </w:r>
          </w:p>
          <w:p w14:paraId="2781DEEE" w14:textId="42C0E103" w:rsidR="00F1617A" w:rsidRPr="003122EB" w:rsidRDefault="009B5979" w:rsidP="009B5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(14-</w:t>
            </w:r>
            <w:r w:rsidR="00EB2074" w:rsidRPr="003122EB">
              <w:rPr>
                <w:sz w:val="28"/>
                <w:szCs w:val="28"/>
                <w:highlight w:val="yellow"/>
              </w:rPr>
              <w:t>18 May</w:t>
            </w:r>
            <w:r w:rsidR="00F1617A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EB2074" w:rsidRPr="003122EB" w14:paraId="36711AEE" w14:textId="77777777" w:rsidTr="003122EB">
        <w:tc>
          <w:tcPr>
            <w:tcW w:w="346" w:type="dxa"/>
          </w:tcPr>
          <w:p w14:paraId="31DB1AF2" w14:textId="77777777" w:rsidR="00EB2074" w:rsidRPr="003122EB" w:rsidRDefault="00EB2074" w:rsidP="00EB2074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7B9CB46A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45C252A0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4AE89CC4" w14:textId="77777777" w:rsidR="00AC0C0C" w:rsidRDefault="00AC0C0C" w:rsidP="00AC0C0C">
            <w:pPr>
              <w:jc w:val="center"/>
              <w:rPr>
                <w:sz w:val="28"/>
                <w:szCs w:val="28"/>
              </w:rPr>
            </w:pPr>
          </w:p>
          <w:p w14:paraId="28A0926A" w14:textId="39DC7D16" w:rsidR="00EB2074" w:rsidRPr="003122EB" w:rsidRDefault="00EB2074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Complete a </w:t>
            </w:r>
            <w:r w:rsidRPr="003122EB">
              <w:rPr>
                <w:b/>
                <w:sz w:val="28"/>
                <w:szCs w:val="28"/>
                <w:u w:val="single"/>
              </w:rPr>
              <w:t>composition – Part B</w:t>
            </w:r>
          </w:p>
          <w:p w14:paraId="3DA58C28" w14:textId="3E3C4144" w:rsidR="00EB2074" w:rsidRPr="003122EB" w:rsidRDefault="00EB2074" w:rsidP="00EB2074">
            <w:pPr>
              <w:rPr>
                <w:sz w:val="28"/>
                <w:szCs w:val="28"/>
              </w:rPr>
            </w:pPr>
          </w:p>
        </w:tc>
        <w:tc>
          <w:tcPr>
            <w:tcW w:w="3944" w:type="dxa"/>
          </w:tcPr>
          <w:p w14:paraId="1B488070" w14:textId="77777777" w:rsidR="00EB2074" w:rsidRPr="003122EB" w:rsidRDefault="00EB2074" w:rsidP="00FB7AB6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Students can create a </w:t>
            </w:r>
            <w:r w:rsidRPr="003122EB">
              <w:rPr>
                <w:b/>
                <w:i/>
                <w:sz w:val="28"/>
                <w:szCs w:val="28"/>
              </w:rPr>
              <w:t>contrasting</w:t>
            </w:r>
            <w:r w:rsidRPr="003122EB">
              <w:rPr>
                <w:sz w:val="28"/>
                <w:szCs w:val="28"/>
              </w:rPr>
              <w:t xml:space="preserve"> piece of music about another animal, fish, bird, reptile or insect. </w:t>
            </w:r>
            <w:r w:rsidR="00FB7AB6" w:rsidRPr="003122EB">
              <w:rPr>
                <w:sz w:val="28"/>
                <w:szCs w:val="28"/>
              </w:rPr>
              <w:t>This section can contrast using different dynamics, pitch, articulation and/or tempo.</w:t>
            </w:r>
          </w:p>
          <w:p w14:paraId="12FEB6FF" w14:textId="48E71364" w:rsidR="005A1852" w:rsidRPr="003122EB" w:rsidRDefault="005A1852" w:rsidP="00FB7AB6">
            <w:pPr>
              <w:rPr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 xml:space="preserve">Compositions must be rehearsed and performed in </w:t>
            </w:r>
            <w:r w:rsidRPr="003122EB">
              <w:rPr>
                <w:b/>
                <w:i/>
                <w:sz w:val="28"/>
                <w:szCs w:val="28"/>
              </w:rPr>
              <w:lastRenderedPageBreak/>
              <w:t>groups of two</w:t>
            </w:r>
            <w:r w:rsidR="00B75A7A">
              <w:rPr>
                <w:b/>
                <w:i/>
                <w:sz w:val="28"/>
                <w:szCs w:val="28"/>
              </w:rPr>
              <w:t xml:space="preserve"> </w:t>
            </w:r>
            <w:r w:rsidR="00B75A7A">
              <w:rPr>
                <w:b/>
                <w:i/>
                <w:sz w:val="28"/>
                <w:szCs w:val="28"/>
              </w:rPr>
              <w:t>or more (2-5 people)</w:t>
            </w:r>
          </w:p>
        </w:tc>
        <w:tc>
          <w:tcPr>
            <w:tcW w:w="1998" w:type="dxa"/>
          </w:tcPr>
          <w:p w14:paraId="50BF0DA8" w14:textId="77777777" w:rsidR="00EB2074" w:rsidRPr="003122EB" w:rsidRDefault="00EB2074" w:rsidP="00EB2074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lastRenderedPageBreak/>
              <w:t>Criteria B</w:t>
            </w:r>
          </w:p>
          <w:p w14:paraId="4C7BC8A3" w14:textId="77777777" w:rsidR="00EB2074" w:rsidRPr="003122EB" w:rsidRDefault="00EB2074" w:rsidP="00EB207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Application -</w:t>
            </w:r>
          </w:p>
          <w:p w14:paraId="43CCF08D" w14:textId="77777777" w:rsidR="00EB2074" w:rsidRPr="003122EB" w:rsidRDefault="00EB2074" w:rsidP="00EB207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Composition</w:t>
            </w:r>
          </w:p>
        </w:tc>
        <w:tc>
          <w:tcPr>
            <w:tcW w:w="1806" w:type="dxa"/>
          </w:tcPr>
          <w:p w14:paraId="28353B2C" w14:textId="77777777" w:rsidR="00EB2074" w:rsidRPr="003122EB" w:rsidRDefault="00EB2074" w:rsidP="00EB2074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Beginning of March</w:t>
            </w:r>
          </w:p>
          <w:p w14:paraId="1D2BDAAF" w14:textId="7FC8BC14" w:rsidR="00EB2074" w:rsidRPr="003122EB" w:rsidRDefault="00157A99" w:rsidP="00B46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(14</w:t>
            </w:r>
            <w:r w:rsidR="00FB7AB6" w:rsidRPr="003122EB">
              <w:rPr>
                <w:sz w:val="28"/>
                <w:szCs w:val="28"/>
                <w:highlight w:val="yellow"/>
              </w:rPr>
              <w:t>–18 May</w:t>
            </w:r>
            <w:r w:rsidR="00EB2074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4E78A8B9" w14:textId="77777777" w:rsidTr="003122EB">
        <w:tc>
          <w:tcPr>
            <w:tcW w:w="346" w:type="dxa"/>
          </w:tcPr>
          <w:p w14:paraId="2C22EE82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58D2E078" w14:textId="77777777" w:rsidR="00AC0C0C" w:rsidRDefault="00AC0C0C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CFA508F" w14:textId="77777777" w:rsidR="00AC0C0C" w:rsidRDefault="00AC0C0C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324C718" w14:textId="68A47CDD" w:rsidR="00F1617A" w:rsidRPr="003122EB" w:rsidRDefault="008D7657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>Rehearse</w:t>
            </w:r>
            <w:r w:rsidRPr="003122EB">
              <w:rPr>
                <w:sz w:val="28"/>
                <w:szCs w:val="28"/>
              </w:rPr>
              <w:t xml:space="preserve"> and </w:t>
            </w:r>
            <w:r w:rsidR="005A1852" w:rsidRPr="003122EB">
              <w:rPr>
                <w:b/>
                <w:sz w:val="28"/>
                <w:szCs w:val="28"/>
                <w:u w:val="single"/>
              </w:rPr>
              <w:t xml:space="preserve">Perform </w:t>
            </w:r>
            <w:r w:rsidR="005A1852" w:rsidRPr="003122EB">
              <w:rPr>
                <w:sz w:val="28"/>
                <w:szCs w:val="28"/>
              </w:rPr>
              <w:t>all compositions</w:t>
            </w:r>
          </w:p>
          <w:p w14:paraId="44F6C3B4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3944" w:type="dxa"/>
          </w:tcPr>
          <w:p w14:paraId="5D2780BB" w14:textId="18274912" w:rsidR="00F1617A" w:rsidRPr="003122EB" w:rsidRDefault="00AE5F00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R</w:t>
            </w:r>
            <w:r w:rsidR="00F1617A" w:rsidRPr="003122EB">
              <w:rPr>
                <w:sz w:val="28"/>
                <w:szCs w:val="28"/>
              </w:rPr>
              <w:t xml:space="preserve">ehearse and </w:t>
            </w:r>
            <w:r w:rsidR="005A1852" w:rsidRPr="003122EB">
              <w:rPr>
                <w:sz w:val="28"/>
                <w:szCs w:val="28"/>
              </w:rPr>
              <w:t>perform all student compositions</w:t>
            </w:r>
            <w:r w:rsidR="00F1617A" w:rsidRPr="003122EB">
              <w:rPr>
                <w:sz w:val="28"/>
                <w:szCs w:val="28"/>
              </w:rPr>
              <w:t>.</w:t>
            </w:r>
          </w:p>
          <w:p w14:paraId="49BE9E04" w14:textId="2920A500" w:rsidR="00271C28" w:rsidRPr="003122EB" w:rsidRDefault="00DE0808" w:rsidP="00AE5F0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All students should assess and</w:t>
            </w:r>
            <w:r w:rsidR="005A1852" w:rsidRPr="003122EB">
              <w:rPr>
                <w:i/>
                <w:sz w:val="28"/>
                <w:szCs w:val="28"/>
              </w:rPr>
              <w:t xml:space="preserve"> evaluate theirs and other student</w:t>
            </w:r>
            <w:r>
              <w:rPr>
                <w:i/>
                <w:sz w:val="28"/>
                <w:szCs w:val="28"/>
              </w:rPr>
              <w:t>’</w:t>
            </w:r>
            <w:r w:rsidR="005A1852" w:rsidRPr="003122EB">
              <w:rPr>
                <w:i/>
                <w:sz w:val="28"/>
                <w:szCs w:val="28"/>
              </w:rPr>
              <w:t>s compositions and performances</w:t>
            </w:r>
          </w:p>
        </w:tc>
        <w:tc>
          <w:tcPr>
            <w:tcW w:w="1998" w:type="dxa"/>
          </w:tcPr>
          <w:p w14:paraId="30C0E030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B</w:t>
            </w:r>
          </w:p>
          <w:p w14:paraId="72655804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Application -</w:t>
            </w:r>
          </w:p>
          <w:p w14:paraId="34EE95B4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Performance</w:t>
            </w:r>
          </w:p>
        </w:tc>
        <w:tc>
          <w:tcPr>
            <w:tcW w:w="1806" w:type="dxa"/>
          </w:tcPr>
          <w:p w14:paraId="3FF1E4CB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Middle of March</w:t>
            </w:r>
          </w:p>
          <w:p w14:paraId="3DE327BF" w14:textId="7293E763" w:rsidR="00F1617A" w:rsidRPr="003122EB" w:rsidRDefault="005A1852" w:rsidP="00B46BE6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(20 - 25</w:t>
            </w:r>
            <w:r w:rsidR="00166772" w:rsidRPr="003122EB">
              <w:rPr>
                <w:sz w:val="28"/>
                <w:szCs w:val="28"/>
                <w:highlight w:val="yellow"/>
              </w:rPr>
              <w:t xml:space="preserve"> May</w:t>
            </w:r>
            <w:r w:rsidR="00F1617A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3517CF26" w14:textId="77777777" w:rsidTr="003122EB">
        <w:tc>
          <w:tcPr>
            <w:tcW w:w="346" w:type="dxa"/>
          </w:tcPr>
          <w:p w14:paraId="05ED8EFD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059321DB" w14:textId="5B118CDD" w:rsidR="00F1617A" w:rsidRPr="003122EB" w:rsidRDefault="00166772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>Final Performance of Compositions</w:t>
            </w:r>
            <w:r w:rsidRPr="003122EB">
              <w:rPr>
                <w:sz w:val="28"/>
                <w:szCs w:val="28"/>
              </w:rPr>
              <w:t xml:space="preserve"> </w:t>
            </w:r>
            <w:r w:rsidRPr="003122EB">
              <w:rPr>
                <w:b/>
                <w:sz w:val="28"/>
                <w:szCs w:val="28"/>
                <w:u w:val="single"/>
              </w:rPr>
              <w:t>Videoed</w:t>
            </w:r>
          </w:p>
          <w:p w14:paraId="78868CE5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3944" w:type="dxa"/>
          </w:tcPr>
          <w:p w14:paraId="5CD83230" w14:textId="6C3D9358" w:rsidR="00166772" w:rsidRPr="003122EB" w:rsidRDefault="00F1617A" w:rsidP="00166772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Students will complete this Music Unit by</w:t>
            </w:r>
            <w:r w:rsidR="00166772" w:rsidRPr="003122EB">
              <w:rPr>
                <w:sz w:val="28"/>
                <w:szCs w:val="28"/>
              </w:rPr>
              <w:t xml:space="preserve"> performing their compositions in their pairs</w:t>
            </w:r>
          </w:p>
          <w:p w14:paraId="3E0C1B0C" w14:textId="5AB131A6" w:rsidR="00F1617A" w:rsidRPr="003122EB" w:rsidRDefault="00B46BFE" w:rsidP="0030709F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COMPOSITIONS AND PERFORMANCES</w:t>
            </w:r>
            <w:r w:rsidR="00F1617A" w:rsidRPr="003122EB">
              <w:rPr>
                <w:sz w:val="28"/>
                <w:szCs w:val="28"/>
              </w:rPr>
              <w:t xml:space="preserve"> COMPLETE</w:t>
            </w:r>
          </w:p>
        </w:tc>
        <w:tc>
          <w:tcPr>
            <w:tcW w:w="1998" w:type="dxa"/>
          </w:tcPr>
          <w:p w14:paraId="71767D96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B</w:t>
            </w:r>
          </w:p>
          <w:p w14:paraId="69BCE8B6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Application -</w:t>
            </w:r>
          </w:p>
          <w:p w14:paraId="0F388CD3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Performance</w:t>
            </w:r>
          </w:p>
        </w:tc>
        <w:tc>
          <w:tcPr>
            <w:tcW w:w="1806" w:type="dxa"/>
          </w:tcPr>
          <w:p w14:paraId="077F340D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</w:p>
          <w:p w14:paraId="35FC8F72" w14:textId="5FA56F63" w:rsidR="00F1617A" w:rsidRPr="003122EB" w:rsidRDefault="00166772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(28 – 31 May</w:t>
            </w:r>
            <w:r w:rsidR="00F1617A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65DF1AF4" w14:textId="77777777" w:rsidTr="003122EB">
        <w:tc>
          <w:tcPr>
            <w:tcW w:w="346" w:type="dxa"/>
          </w:tcPr>
          <w:p w14:paraId="6D72AA43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19F1462F" w14:textId="77777777" w:rsidR="00AC0C0C" w:rsidRDefault="00AC0C0C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2FAB4CA" w14:textId="77777777" w:rsidR="00F1617A" w:rsidRPr="003122EB" w:rsidRDefault="00F1617A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>Peer &amp; Self Evaluation</w:t>
            </w:r>
          </w:p>
        </w:tc>
        <w:tc>
          <w:tcPr>
            <w:tcW w:w="3944" w:type="dxa"/>
          </w:tcPr>
          <w:p w14:paraId="46F68B50" w14:textId="36659E85" w:rsidR="00F1617A" w:rsidRPr="003122EB" w:rsidRDefault="00F1617A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Students will e</w:t>
            </w:r>
            <w:r w:rsidR="0026146C" w:rsidRPr="003122EB">
              <w:rPr>
                <w:sz w:val="28"/>
                <w:szCs w:val="28"/>
              </w:rPr>
              <w:t>valuate their own final compositions and performances</w:t>
            </w:r>
            <w:r w:rsidRPr="003122EB">
              <w:rPr>
                <w:sz w:val="28"/>
                <w:szCs w:val="28"/>
              </w:rPr>
              <w:t xml:space="preserve"> and reflect on their learning</w:t>
            </w:r>
          </w:p>
        </w:tc>
        <w:tc>
          <w:tcPr>
            <w:tcW w:w="1998" w:type="dxa"/>
          </w:tcPr>
          <w:p w14:paraId="7B4B6569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C</w:t>
            </w:r>
          </w:p>
          <w:p w14:paraId="167E55D2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Final Reflection</w:t>
            </w:r>
          </w:p>
        </w:tc>
        <w:tc>
          <w:tcPr>
            <w:tcW w:w="1806" w:type="dxa"/>
          </w:tcPr>
          <w:p w14:paraId="5793B416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  <w:p w14:paraId="07AF29B1" w14:textId="5908E5AC" w:rsidR="00EF7C6B" w:rsidRPr="003122EB" w:rsidRDefault="00B46BFE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(28 – 31 May</w:t>
            </w:r>
            <w:r w:rsidR="00EF7C6B" w:rsidRPr="003122EB">
              <w:rPr>
                <w:sz w:val="28"/>
                <w:szCs w:val="28"/>
                <w:highlight w:val="yellow"/>
              </w:rPr>
              <w:t>)</w:t>
            </w:r>
          </w:p>
        </w:tc>
      </w:tr>
      <w:tr w:rsidR="003D3B49" w:rsidRPr="003122EB" w14:paraId="40C00A81" w14:textId="77777777" w:rsidTr="003122EB">
        <w:tc>
          <w:tcPr>
            <w:tcW w:w="346" w:type="dxa"/>
          </w:tcPr>
          <w:p w14:paraId="3B19F090" w14:textId="77777777" w:rsidR="00F1617A" w:rsidRPr="003122EB" w:rsidRDefault="00F1617A" w:rsidP="003D3B49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6D2E89B2" w14:textId="4B55E91B" w:rsidR="00F1617A" w:rsidRPr="003122EB" w:rsidRDefault="00F1617A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>Process Journal</w:t>
            </w:r>
          </w:p>
          <w:p w14:paraId="2D655326" w14:textId="7DCFB38B" w:rsidR="00F1617A" w:rsidRPr="003122EB" w:rsidRDefault="00F1617A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 xml:space="preserve">FINAL </w:t>
            </w:r>
            <w:r w:rsidR="008D7657" w:rsidRPr="003122EB">
              <w:rPr>
                <w:sz w:val="28"/>
                <w:szCs w:val="28"/>
              </w:rPr>
              <w:t>Mark</w:t>
            </w:r>
          </w:p>
        </w:tc>
        <w:tc>
          <w:tcPr>
            <w:tcW w:w="3944" w:type="dxa"/>
          </w:tcPr>
          <w:p w14:paraId="2333986C" w14:textId="77777777" w:rsidR="00F1617A" w:rsidRPr="003122EB" w:rsidRDefault="00F1617A" w:rsidP="003D3B49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Developmental Workbooks to be handed in FINAL grade.</w:t>
            </w:r>
          </w:p>
        </w:tc>
        <w:tc>
          <w:tcPr>
            <w:tcW w:w="1998" w:type="dxa"/>
          </w:tcPr>
          <w:p w14:paraId="0D6B22E1" w14:textId="77777777" w:rsidR="00F1617A" w:rsidRPr="003122EB" w:rsidRDefault="00F1617A" w:rsidP="003D3B49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C</w:t>
            </w:r>
          </w:p>
          <w:p w14:paraId="6225DBB1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Reflective Writing</w:t>
            </w:r>
          </w:p>
        </w:tc>
        <w:tc>
          <w:tcPr>
            <w:tcW w:w="1806" w:type="dxa"/>
          </w:tcPr>
          <w:p w14:paraId="6169F9DA" w14:textId="77777777" w:rsidR="00F1617A" w:rsidRPr="003122EB" w:rsidRDefault="00F1617A" w:rsidP="003D3B49">
            <w:pPr>
              <w:jc w:val="center"/>
              <w:rPr>
                <w:sz w:val="28"/>
                <w:szCs w:val="28"/>
              </w:rPr>
            </w:pPr>
          </w:p>
          <w:p w14:paraId="39A31742" w14:textId="66C26A8A" w:rsidR="00F1617A" w:rsidRPr="003122EB" w:rsidRDefault="00B46BFE" w:rsidP="0026146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(4 – 8 June)</w:t>
            </w:r>
          </w:p>
        </w:tc>
      </w:tr>
      <w:tr w:rsidR="00B46BFE" w:rsidRPr="003122EB" w14:paraId="6655B211" w14:textId="77777777" w:rsidTr="003122EB">
        <w:tc>
          <w:tcPr>
            <w:tcW w:w="346" w:type="dxa"/>
          </w:tcPr>
          <w:p w14:paraId="4B13B890" w14:textId="77777777" w:rsidR="00B46BFE" w:rsidRPr="003122EB" w:rsidRDefault="00B46BFE" w:rsidP="00B46BE6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581E3072" w14:textId="77777777" w:rsidR="00AC0C0C" w:rsidRDefault="00AC0C0C" w:rsidP="00AC0C0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C5036EF" w14:textId="0BE284E1" w:rsidR="00B46BFE" w:rsidRPr="003122EB" w:rsidRDefault="00B46BFE" w:rsidP="00AC0C0C">
            <w:pPr>
              <w:jc w:val="center"/>
              <w:rPr>
                <w:sz w:val="28"/>
                <w:szCs w:val="28"/>
              </w:rPr>
            </w:pPr>
            <w:r w:rsidRPr="003122EB">
              <w:rPr>
                <w:b/>
                <w:sz w:val="28"/>
                <w:szCs w:val="28"/>
                <w:u w:val="single"/>
              </w:rPr>
              <w:t xml:space="preserve">SUMMATIVE </w:t>
            </w:r>
            <w:proofErr w:type="gramStart"/>
            <w:r w:rsidRPr="003122EB">
              <w:rPr>
                <w:b/>
                <w:sz w:val="28"/>
                <w:szCs w:val="28"/>
                <w:u w:val="single"/>
              </w:rPr>
              <w:t>ASSESSMENT  WEEK</w:t>
            </w:r>
            <w:proofErr w:type="gramEnd"/>
          </w:p>
        </w:tc>
        <w:tc>
          <w:tcPr>
            <w:tcW w:w="3944" w:type="dxa"/>
          </w:tcPr>
          <w:p w14:paraId="0C5851BC" w14:textId="6DC0C474" w:rsidR="00B46BFE" w:rsidRPr="003122EB" w:rsidRDefault="00B46BFE" w:rsidP="00B46BE6">
            <w:pPr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Final written examination on all Music concepts learned.</w:t>
            </w:r>
          </w:p>
        </w:tc>
        <w:tc>
          <w:tcPr>
            <w:tcW w:w="1998" w:type="dxa"/>
          </w:tcPr>
          <w:p w14:paraId="334443C8" w14:textId="2D523722" w:rsidR="00B46BFE" w:rsidRPr="003122EB" w:rsidRDefault="00B46BFE" w:rsidP="00B46BE6">
            <w:pPr>
              <w:jc w:val="center"/>
              <w:rPr>
                <w:b/>
                <w:i/>
                <w:sz w:val="28"/>
                <w:szCs w:val="28"/>
              </w:rPr>
            </w:pPr>
            <w:r w:rsidRPr="003122EB">
              <w:rPr>
                <w:b/>
                <w:i/>
                <w:sz w:val="28"/>
                <w:szCs w:val="28"/>
              </w:rPr>
              <w:t>Criteria A</w:t>
            </w:r>
          </w:p>
          <w:p w14:paraId="5CE9291F" w14:textId="6B822469" w:rsidR="00B46BFE" w:rsidRPr="003122EB" w:rsidRDefault="00B46BFE" w:rsidP="00B46BE6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</w:rPr>
              <w:t>Knowledge and Understanding</w:t>
            </w:r>
          </w:p>
        </w:tc>
        <w:tc>
          <w:tcPr>
            <w:tcW w:w="1806" w:type="dxa"/>
          </w:tcPr>
          <w:p w14:paraId="77DB5F74" w14:textId="77777777" w:rsidR="00B46BFE" w:rsidRPr="003122EB" w:rsidRDefault="00B46BFE" w:rsidP="00B46BE6">
            <w:pPr>
              <w:jc w:val="center"/>
              <w:rPr>
                <w:sz w:val="28"/>
                <w:szCs w:val="28"/>
              </w:rPr>
            </w:pPr>
          </w:p>
          <w:p w14:paraId="35E9D323" w14:textId="77777777" w:rsidR="00B46BFE" w:rsidRPr="003122EB" w:rsidRDefault="00B46BFE" w:rsidP="0026146C">
            <w:pPr>
              <w:jc w:val="center"/>
              <w:rPr>
                <w:sz w:val="28"/>
                <w:szCs w:val="28"/>
              </w:rPr>
            </w:pPr>
            <w:r w:rsidRPr="003122EB">
              <w:rPr>
                <w:sz w:val="28"/>
                <w:szCs w:val="28"/>
                <w:highlight w:val="yellow"/>
              </w:rPr>
              <w:t>(4 – 8 June)</w:t>
            </w:r>
          </w:p>
        </w:tc>
      </w:tr>
    </w:tbl>
    <w:p w14:paraId="225FD44D" w14:textId="009D138A" w:rsidR="0038276C" w:rsidRPr="003122EB" w:rsidRDefault="00B46BFE" w:rsidP="00E71A7E">
      <w:pPr>
        <w:rPr>
          <w:sz w:val="28"/>
          <w:szCs w:val="28"/>
        </w:rPr>
      </w:pPr>
      <w:r w:rsidRPr="003122EB">
        <w:rPr>
          <w:sz w:val="28"/>
          <w:szCs w:val="28"/>
        </w:rPr>
        <w:br w:type="textWrapping" w:clear="all"/>
      </w:r>
      <w:bookmarkStart w:id="0" w:name="_GoBack"/>
      <w:bookmarkEnd w:id="0"/>
      <w:r w:rsidRPr="003122EB">
        <w:rPr>
          <w:sz w:val="28"/>
          <w:szCs w:val="28"/>
        </w:rPr>
        <w:br w:type="textWrapping" w:clear="all"/>
      </w:r>
    </w:p>
    <w:sectPr w:rsidR="0038276C" w:rsidRPr="003122EB" w:rsidSect="00F1617A">
      <w:pgSz w:w="11900" w:h="16840"/>
      <w:pgMar w:top="426" w:right="701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7F847BA"/>
    <w:multiLevelType w:val="hybridMultilevel"/>
    <w:tmpl w:val="0864468A"/>
    <w:lvl w:ilvl="0" w:tplc="7736B8E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7E"/>
    <w:rsid w:val="000E5241"/>
    <w:rsid w:val="00157A99"/>
    <w:rsid w:val="00166772"/>
    <w:rsid w:val="00212E68"/>
    <w:rsid w:val="0026146C"/>
    <w:rsid w:val="00271C28"/>
    <w:rsid w:val="0030709F"/>
    <w:rsid w:val="003122EB"/>
    <w:rsid w:val="003429AD"/>
    <w:rsid w:val="0038276C"/>
    <w:rsid w:val="003D3B49"/>
    <w:rsid w:val="0041310B"/>
    <w:rsid w:val="00492817"/>
    <w:rsid w:val="004B315B"/>
    <w:rsid w:val="005A1852"/>
    <w:rsid w:val="006A6848"/>
    <w:rsid w:val="007353E0"/>
    <w:rsid w:val="007B5FAD"/>
    <w:rsid w:val="00810C02"/>
    <w:rsid w:val="008B6C54"/>
    <w:rsid w:val="008D7657"/>
    <w:rsid w:val="00990125"/>
    <w:rsid w:val="009B5979"/>
    <w:rsid w:val="00AC0C0C"/>
    <w:rsid w:val="00AE5F00"/>
    <w:rsid w:val="00B46BE6"/>
    <w:rsid w:val="00B46BFE"/>
    <w:rsid w:val="00B75A7A"/>
    <w:rsid w:val="00CD4DA6"/>
    <w:rsid w:val="00D201FF"/>
    <w:rsid w:val="00DE0808"/>
    <w:rsid w:val="00E71A7E"/>
    <w:rsid w:val="00EB2074"/>
    <w:rsid w:val="00EF7C6B"/>
    <w:rsid w:val="00F1617A"/>
    <w:rsid w:val="00F675F5"/>
    <w:rsid w:val="00F87931"/>
    <w:rsid w:val="00FB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3B04C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A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A7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A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A7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369</Words>
  <Characters>2106</Characters>
  <Application>Microsoft Macintosh Word</Application>
  <DocSecurity>0</DocSecurity>
  <Lines>17</Lines>
  <Paragraphs>4</Paragraphs>
  <ScaleCrop>false</ScaleCrop>
  <Company>VSA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Otto</dc:creator>
  <cp:keywords/>
  <dc:description/>
  <cp:lastModifiedBy>Tama Karena</cp:lastModifiedBy>
  <cp:revision>20</cp:revision>
  <dcterms:created xsi:type="dcterms:W3CDTF">2012-04-21T15:14:00Z</dcterms:created>
  <dcterms:modified xsi:type="dcterms:W3CDTF">2012-04-23T01:32:00Z</dcterms:modified>
</cp:coreProperties>
</file>